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F36D5F" w:rsidRDefault="00412CD0" w:rsidP="000C1C4D">
            <w:pPr>
              <w:rPr>
                <w:rFonts w:ascii="Arial" w:hAnsi="Arial" w:cs="Arial"/>
              </w:rPr>
            </w:pPr>
            <w:r w:rsidRPr="005207D5">
              <w:rPr>
                <w:rFonts w:ascii="Arial" w:hAnsi="Arial" w:cs="Arial"/>
                <w:lang w:val="en-GB"/>
              </w:rPr>
              <w:t>Evaluate materials for multi-storey buildings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1C1838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12CD0" w:rsidRPr="00412CD0" w:rsidRDefault="00412CD0" w:rsidP="00412CD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 xml:space="preserve">Assess the nature and performance of concrete for use I Multi-storey buildings 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Assess application of concrete used in</w:t>
            </w:r>
            <w:r w:rsidRPr="00412CD0">
              <w:rPr>
                <w:rFonts w:ascii="Arial" w:hAnsi="Arial"/>
                <w:sz w:val="22"/>
              </w:rPr>
              <w:t xml:space="preserve"> </w:t>
            </w:r>
            <w:r w:rsidRPr="00412CD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Multi-storey buildings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methods undertaken to repair concrete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effects of fire and heat on concrete used in multi-storey buildings.</w:t>
            </w:r>
          </w:p>
          <w:p w:rsidR="00377D18" w:rsidRPr="005C04EE" w:rsidRDefault="00412CD0" w:rsidP="00412CD0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lang w:val="en-GB"/>
              </w:rPr>
              <w:t>Monitor Environmental impacts of building materials used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record plastic and hardened concrete properties for building types.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Enlist sources of aggregate and properties of each described...</w:t>
            </w:r>
          </w:p>
        </w:tc>
        <w:tc>
          <w:tcPr>
            <w:tcW w:w="632" w:type="dxa"/>
            <w:vAlign w:val="center"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Describe and record effects of impurities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Conduct manufacture and testing of concrete in accordance with relevant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Determine selection and distribution methods of concrete following analysis of site access.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Demonstrate and maintain correct distribution and placement methods of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Identify reasons and effects of compaction on both plastic and hardened concrete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Compare immersion, surface and form vibration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Maintain accurate records relating to the application of concrete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record types of curing methods and detrimental effects of poor or no curing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live and dormant cracks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Describe and record repair methods and causes of cracked concrete and concrete cancer in accordance with organizational </w:t>
            </w:r>
            <w:r w:rsidRPr="00412CD0">
              <w:rPr>
                <w:rFonts w:ascii="Arial" w:hAnsi="Arial"/>
                <w:lang w:val="en-GB"/>
              </w:rPr>
              <w:lastRenderedPageBreak/>
              <w:t>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Diagnose and record faults in concrete in accordance with organizational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Test reinforced concrete for effects of fire and heat.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apply methods of fire protection for concrete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Monitor and apply new technologies in concrete for construction of multi-storey buildings in accordance with organizational policies and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apply performance requirements of concrete in fire resistance construction in accordance with acceptable standard construction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12CD0" w:rsidRPr="00845DB6" w:rsidRDefault="00412C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12CD0" w:rsidRPr="00412CD0" w:rsidRDefault="00412CD0" w:rsidP="00412CD0">
            <w:pPr>
              <w:spacing w:line="360" w:lineRule="auto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cost-effectiveness of using recycled materials in accordance with acceptable standard construction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12CD0" w:rsidRPr="00140A33" w:rsidRDefault="00412CD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12CD0" w:rsidRPr="00140A33" w:rsidRDefault="00412CD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CD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12CD0" w:rsidRPr="00362341" w:rsidRDefault="00412CD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32" style="position:absolute;margin-left:70.7pt;margin-top:2.2pt;width:14pt;height:9.5pt;z-index:25249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12CD0" w:rsidRPr="00362341" w:rsidRDefault="00412CD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31" style="position:absolute;margin-left:105.85pt;margin-top:2.5pt;width:14pt;height:9.5pt;z-index:25249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412CD0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5207D5">
              <w:rPr>
                <w:rFonts w:ascii="Arial" w:hAnsi="Arial" w:cs="Arial"/>
                <w:lang w:val="en-GB"/>
              </w:rPr>
              <w:t>Evaluate materials for multi-storey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1C1838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1C183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1C1838" w:rsidRPr="004E69FB" w:rsidRDefault="001C183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412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12CD0">
              <w:rPr>
                <w:rFonts w:ascii="Arial" w:hAnsi="Arial" w:cs="Arial"/>
                <w:sz w:val="22"/>
                <w:szCs w:val="22"/>
              </w:rPr>
              <w:t>multi storied building.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12CD0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="00412CD0">
              <w:rPr>
                <w:rFonts w:ascii="Arial" w:hAnsi="Arial" w:cs="Arial"/>
                <w:sz w:val="22"/>
                <w:szCs w:val="22"/>
              </w:rPr>
              <w:t>building codes in Lahore.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412CD0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gramStart"/>
            <w:r w:rsidR="00412CD0">
              <w:rPr>
                <w:rFonts w:ascii="Arial" w:hAnsi="Arial" w:cs="Arial"/>
                <w:sz w:val="22"/>
                <w:szCs w:val="22"/>
              </w:rPr>
              <w:t xml:space="preserve">stress 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  <w:proofErr w:type="gramEnd"/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412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</w:t>
            </w:r>
            <w:r w:rsidR="00412CD0">
              <w:rPr>
                <w:rFonts w:ascii="Arial" w:hAnsi="Arial" w:cs="Arial"/>
                <w:sz w:val="22"/>
                <w:szCs w:val="22"/>
              </w:rPr>
              <w:t xml:space="preserve"> strain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412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412CD0">
              <w:rPr>
                <w:rFonts w:ascii="Arial" w:hAnsi="Arial" w:cs="Arial"/>
                <w:sz w:val="22"/>
                <w:szCs w:val="22"/>
              </w:rPr>
              <w:t>compression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C5589" w:rsidP="00412C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12CD0">
              <w:rPr>
                <w:rFonts w:ascii="Arial" w:hAnsi="Arial" w:cs="Arial"/>
                <w:sz w:val="22"/>
                <w:szCs w:val="22"/>
              </w:rPr>
              <w:t>bending</w:t>
            </w:r>
            <w:r w:rsidR="00530F4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30F4F" w:rsidP="00412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412CD0">
              <w:rPr>
                <w:rFonts w:ascii="Arial" w:hAnsi="Arial" w:cs="Arial"/>
              </w:rPr>
              <w:t>OHS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412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12CD0">
              <w:rPr>
                <w:rFonts w:ascii="Arial" w:hAnsi="Arial" w:cs="Arial"/>
              </w:rPr>
              <w:t>is hydraulic cement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2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12CD0">
              <w:rPr>
                <w:rFonts w:ascii="Arial" w:hAnsi="Arial" w:cs="Arial"/>
              </w:rPr>
              <w:t>are different types of cement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2C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12CD0">
              <w:rPr>
                <w:rFonts w:ascii="Arial" w:hAnsi="Arial" w:cs="Arial"/>
              </w:rPr>
              <w:t>are uses of cement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C07C85" w:rsidP="00412CD0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test for RCC.</w:t>
            </w:r>
            <w:bookmarkStart w:id="0" w:name="_GoBack"/>
            <w:bookmarkEnd w:id="0"/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361E5B" w:rsidP="00C07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</w:t>
            </w:r>
            <w:r w:rsidR="00A344C2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C07C85">
              <w:rPr>
                <w:rFonts w:ascii="Arial" w:hAnsi="Arial" w:cs="Arial"/>
                <w:sz w:val="22"/>
                <w:szCs w:val="22"/>
              </w:rPr>
              <w:t>timber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C07C85" w:rsidP="00C07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tests for coarse aggregate?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C07C85" w:rsidP="00C07C85">
            <w:pPr>
              <w:tabs>
                <w:tab w:val="left" w:pos="134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C07C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test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 for </w:t>
            </w:r>
            <w:r>
              <w:rPr>
                <w:rFonts w:ascii="Arial" w:hAnsi="Arial" w:cs="Arial"/>
                <w:sz w:val="22"/>
                <w:szCs w:val="22"/>
              </w:rPr>
              <w:t>fine</w:t>
            </w:r>
            <w:r>
              <w:rPr>
                <w:rFonts w:ascii="Arial" w:hAnsi="Arial" w:cs="Arial"/>
                <w:sz w:val="22"/>
                <w:szCs w:val="22"/>
              </w:rPr>
              <w:t xml:space="preserve"> aggregate?</w:t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295955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C07C85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live cracks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2959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C07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different types of </w:t>
            </w:r>
            <w:r>
              <w:rPr>
                <w:rFonts w:ascii="Arial" w:hAnsi="Arial" w:cs="Arial"/>
                <w:sz w:val="22"/>
                <w:szCs w:val="22"/>
              </w:rPr>
              <w:t>repair methods of cracked concrete.</w:t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29595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C07C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the fire resistance techniques used for elements.</w:t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  <w:tr w:rsidR="00C07C85" w:rsidRPr="00A53B7C" w:rsidTr="00762070">
        <w:trPr>
          <w:trHeight w:val="514"/>
        </w:trPr>
        <w:tc>
          <w:tcPr>
            <w:tcW w:w="470" w:type="dxa"/>
            <w:vMerge/>
          </w:tcPr>
          <w:p w:rsidR="00C07C85" w:rsidRPr="00A53B7C" w:rsidRDefault="00C07C8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07C85" w:rsidRPr="00A53B7C" w:rsidRDefault="00C07C85" w:rsidP="00295955">
            <w:pPr>
              <w:tabs>
                <w:tab w:val="left" w:pos="1346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508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07C85" w:rsidRPr="00A53B7C" w:rsidRDefault="00C07C8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412CD0" w:rsidP="003404F1">
            <w:pPr>
              <w:rPr>
                <w:rFonts w:ascii="Arial" w:hAnsi="Arial" w:cs="Arial"/>
              </w:rPr>
            </w:pPr>
            <w:r w:rsidRPr="005207D5">
              <w:rPr>
                <w:rFonts w:ascii="Arial" w:hAnsi="Arial" w:cs="Arial"/>
                <w:sz w:val="24"/>
                <w:szCs w:val="24"/>
                <w:lang w:val="en-GB"/>
              </w:rPr>
              <w:t>Evaluate materials for multi-storey buildings</w:t>
            </w:r>
          </w:p>
        </w:tc>
      </w:tr>
      <w:tr w:rsidR="003404F1" w:rsidRPr="00A53B7C" w:rsidTr="00412CD0">
        <w:trPr>
          <w:trHeight w:val="109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12CD0" w:rsidRPr="00412CD0" w:rsidRDefault="00412CD0" w:rsidP="00412CD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 xml:space="preserve">Assess the nature and performance of concrete for use I Multi-storey buildings 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Assess application of concrete used in</w:t>
            </w:r>
            <w:r w:rsidRPr="00412CD0">
              <w:rPr>
                <w:rFonts w:ascii="Arial" w:hAnsi="Arial"/>
                <w:sz w:val="22"/>
              </w:rPr>
              <w:t xml:space="preserve"> </w:t>
            </w:r>
            <w:r w:rsidRPr="00412CD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Multi-storey buildings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methods undertaken to repair concrete</w:t>
            </w:r>
          </w:p>
          <w:p w:rsidR="00412CD0" w:rsidRPr="00412CD0" w:rsidRDefault="00412CD0" w:rsidP="00412CD0">
            <w:pPr>
              <w:pStyle w:val="ListParagraph"/>
              <w:framePr w:hSpace="180" w:wrap="around" w:vAnchor="text" w:hAnchor="page" w:x="1549" w:y="-59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effects of fire and heat on concrete used in multi-storey buildings.</w:t>
            </w:r>
          </w:p>
          <w:p w:rsidR="003404F1" w:rsidRPr="004E529D" w:rsidRDefault="00412CD0" w:rsidP="00412CD0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412CD0">
              <w:rPr>
                <w:rFonts w:ascii="Arial" w:hAnsi="Arial"/>
                <w:lang w:val="en-GB"/>
              </w:rPr>
              <w:t>Monitor Environmental impacts of building materials used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record plastic and hardened concrete properties for building types.</w:t>
            </w:r>
          </w:p>
        </w:tc>
        <w:tc>
          <w:tcPr>
            <w:tcW w:w="108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40A33" w:rsidRPr="00A53B7C" w:rsidRDefault="00140A33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Enlist sources of aggregate and properties of each described..</w:t>
            </w:r>
            <w:r w:rsidR="00A45F26" w:rsidRPr="00412CD0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07" style="position:absolute;margin-left:6.95pt;margin-top:2.4pt;width:28.5pt;height:12.9pt;z-index:25246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08" style="position:absolute;margin-left:9.35pt;margin-top:2.4pt;width:28.45pt;height:12.85pt;z-index:25246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Describe and record effects of impurities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05" style="position:absolute;margin-left:8.4pt;margin-top:6.55pt;width:28.5pt;height:12.9pt;z-index:25246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06" style="position:absolute;margin-left:9.6pt;margin-top:6.55pt;width:28.5pt;height:12.9pt;z-index:25246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keepNext/>
              <w:keepLines/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Conduct manufacture and testing of concrete in accordance with relevant standards.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09" style="position:absolute;margin-left:6.95pt;margin-top:3.9pt;width:28.5pt;height:12.9pt;z-index:25247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10" style="position:absolute;margin-left:9.3pt;margin-top:3.9pt;width:28.5pt;height:12.9pt;z-index:25247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Determine selection and distribution methods of concrete following analysis of site access.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11" style="position:absolute;margin-left:8.8pt;margin-top:3.4pt;width:28.5pt;height:12.9pt;z-index:25247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12" style="position:absolute;margin-left:9.5pt;margin-top:3.4pt;width:28.5pt;height:12.9pt;z-index:25247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Demonstrate and maintain correct distribution and placement methods of concrete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13" style="position:absolute;left:0;text-align:left;margin-left:8.3pt;margin-top:2.85pt;width:28.5pt;height:12.9pt;z-index:25247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14" style="position:absolute;margin-left:10.6pt;margin-top:2.85pt;width:28.5pt;height:12.9pt;z-index:25247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Identify reasons and effects of compaction on both plastic and hardened concrete 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15" style="position:absolute;margin-left:8.3pt;margin-top:3.95pt;width:28.5pt;height:12.9pt;z-index:25247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16" style="position:absolute;margin-left:10.05pt;margin-top:3.95pt;width:28.5pt;height:12.9pt;z-index:25247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Compare immersion, surface and form vibration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Maintain accurate records relating to the application of concrete 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record types of curing methods and detrimental effects of poor or no curing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live and dormant cracks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8615C" w:rsidRPr="00A53B7C" w:rsidTr="00A33839">
        <w:trPr>
          <w:trHeight w:val="398"/>
        </w:trPr>
        <w:tc>
          <w:tcPr>
            <w:tcW w:w="6930" w:type="dxa"/>
          </w:tcPr>
          <w:p w:rsidR="00A8615C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Describe and record repair methods and causes of cracked concrete and concrete cancer in accordance with organizational procedures.</w:t>
            </w:r>
          </w:p>
        </w:tc>
        <w:tc>
          <w:tcPr>
            <w:tcW w:w="108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8615C" w:rsidRDefault="00A8615C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 xml:space="preserve">Diagnose and record faults in concrete in accordance with </w:t>
            </w:r>
            <w:r w:rsidRPr="00412CD0">
              <w:rPr>
                <w:rFonts w:ascii="Arial" w:hAnsi="Arial"/>
                <w:lang w:val="en-GB"/>
              </w:rPr>
              <w:lastRenderedPageBreak/>
              <w:t>organizational procedures.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lastRenderedPageBreak/>
              <w:pict>
                <v:roundrect id="Rounded Rectangle 15" o:spid="_x0000_s1818" style="position:absolute;margin-left:7.9pt;margin-top:2.5pt;width:28.5pt;height:12.9pt;z-index:25247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817" style="position:absolute;margin-left:10.2pt;margin-top:3.05pt;width:28.45pt;height:12.85pt;z-index:25247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140A33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821" style="position:absolute;margin-left:7.35pt;margin-top:3.6pt;width:28.5pt;height:12.9pt;z-index:25248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822" style="position:absolute;margin-left:9.7pt;margin-top:3.05pt;width:28.5pt;height:12.9pt;z-index:25248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40A33" w:rsidRPr="00A53B7C" w:rsidTr="00A33839">
        <w:trPr>
          <w:trHeight w:val="398"/>
        </w:trPr>
        <w:tc>
          <w:tcPr>
            <w:tcW w:w="6930" w:type="dxa"/>
          </w:tcPr>
          <w:p w:rsidR="00140A33" w:rsidRPr="00412CD0" w:rsidRDefault="00280C4F" w:rsidP="00412CD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Test reinforced concrete for effects of fire and heat.</w:t>
            </w:r>
          </w:p>
        </w:tc>
        <w:tc>
          <w:tcPr>
            <w:tcW w:w="108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3" style="position:absolute;margin-left:7.35pt;margin-top:4.55pt;width:28.5pt;height:12.9pt;z-index:25248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40A33" w:rsidRPr="00A53B7C" w:rsidRDefault="001C1838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824" style="position:absolute;margin-left:9.7pt;margin-top:4.55pt;width:28.5pt;height:12.9pt;z-index:25248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412CD0" w:rsidRDefault="00280C4F" w:rsidP="00412CD0">
            <w:pPr>
              <w:spacing w:line="360" w:lineRule="auto"/>
              <w:ind w:left="439"/>
              <w:rPr>
                <w:rFonts w:ascii="Arial" w:hAnsi="Arial"/>
                <w:sz w:val="24"/>
                <w:szCs w:val="24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apply methods of fire protection for concrete elements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412CD0" w:rsidRDefault="00412CD0" w:rsidP="00412CD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Monitor and apply new technologies in concrete for construction of multi-storey buildings in accordance with organizational policies and guidelines.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412CD0" w:rsidRDefault="00412CD0" w:rsidP="00412CD0">
            <w:pPr>
              <w:keepNext/>
              <w:keepLines/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and apply performance requirements of concrete in fire resistance construction in accordance with acceptable standard construction practices.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45F26" w:rsidRPr="00A53B7C" w:rsidTr="00A33839">
        <w:trPr>
          <w:trHeight w:val="398"/>
        </w:trPr>
        <w:tc>
          <w:tcPr>
            <w:tcW w:w="6930" w:type="dxa"/>
          </w:tcPr>
          <w:p w:rsidR="00A45F26" w:rsidRPr="00412CD0" w:rsidRDefault="00412CD0" w:rsidP="00412CD0">
            <w:pPr>
              <w:spacing w:line="360" w:lineRule="auto"/>
              <w:ind w:left="439"/>
              <w:rPr>
                <w:rFonts w:ascii="Arial" w:hAnsi="Arial"/>
                <w:lang w:val="en-GB"/>
              </w:rPr>
            </w:pPr>
            <w:r w:rsidRPr="00412CD0">
              <w:rPr>
                <w:rFonts w:ascii="Arial" w:hAnsi="Arial"/>
                <w:lang w:val="en-GB"/>
              </w:rPr>
              <w:t>Identify cost-effectiveness of using recycled materials in accordance with acceptable standard construction practices</w:t>
            </w:r>
          </w:p>
        </w:tc>
        <w:tc>
          <w:tcPr>
            <w:tcW w:w="108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45F26" w:rsidRDefault="00A45F26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1C1838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5207D5" w:rsidRDefault="005207D5" w:rsidP="003404F1">
            <w:pPr>
              <w:rPr>
                <w:rFonts w:ascii="Arial" w:hAnsi="Arial" w:cs="Arial"/>
              </w:rPr>
            </w:pPr>
            <w:r w:rsidRPr="005207D5">
              <w:rPr>
                <w:rFonts w:ascii="Arial" w:hAnsi="Arial" w:cs="Arial"/>
                <w:lang w:val="en-GB"/>
              </w:rPr>
              <w:t xml:space="preserve">Evaluate </w:t>
            </w:r>
            <w:r w:rsidRPr="005207D5">
              <w:rPr>
                <w:rFonts w:ascii="Arial" w:hAnsi="Arial" w:cs="Arial"/>
                <w:lang w:val="en-GB"/>
              </w:rPr>
              <w:t>materials for multi-storey buildings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53336" w:rsidRPr="00412CD0" w:rsidRDefault="00453336" w:rsidP="002E13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Assess the nature and</w:t>
            </w:r>
            <w:r w:rsidR="00412CD0" w:rsidRPr="00412CD0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412CD0">
              <w:rPr>
                <w:rFonts w:ascii="Arial" w:hAnsi="Arial"/>
                <w:shd w:val="clear" w:color="auto" w:fill="FFFFFF"/>
                <w:lang w:val="en-GB"/>
              </w:rPr>
              <w:t>performance of</w:t>
            </w:r>
            <w:r w:rsidR="00412CD0" w:rsidRPr="00412CD0">
              <w:rPr>
                <w:rFonts w:ascii="Arial" w:hAnsi="Arial"/>
                <w:shd w:val="clear" w:color="auto" w:fill="FFFFFF"/>
                <w:lang w:val="en-GB"/>
              </w:rPr>
              <w:t xml:space="preserve"> concrete for use I </w:t>
            </w:r>
            <w:r w:rsidRPr="00412CD0">
              <w:rPr>
                <w:rFonts w:ascii="Arial" w:hAnsi="Arial"/>
                <w:shd w:val="clear" w:color="auto" w:fill="FFFFFF"/>
                <w:lang w:val="en-GB"/>
              </w:rPr>
              <w:t>Multi-storey buildings</w:t>
            </w:r>
            <w:r w:rsidRPr="00412CD0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453336" w:rsidRPr="00412CD0" w:rsidRDefault="00453336" w:rsidP="002E131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Assess application of</w:t>
            </w:r>
            <w:r w:rsidRPr="00412CD0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412CD0">
              <w:rPr>
                <w:rFonts w:ascii="Arial" w:hAnsi="Arial"/>
                <w:shd w:val="clear" w:color="auto" w:fill="FFFFFF"/>
                <w:lang w:val="en-GB"/>
              </w:rPr>
              <w:t>concrete used in</w:t>
            </w:r>
            <w:r w:rsidRPr="00412CD0">
              <w:rPr>
                <w:rFonts w:ascii="Arial" w:hAnsi="Arial"/>
                <w:sz w:val="22"/>
              </w:rPr>
              <w:t xml:space="preserve"> </w:t>
            </w:r>
            <w:r w:rsidRPr="00412CD0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>Multi-storey buildings</w:t>
            </w:r>
          </w:p>
          <w:p w:rsidR="00453336" w:rsidRPr="00412CD0" w:rsidRDefault="00453336" w:rsidP="002E131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methods</w:t>
            </w:r>
            <w:r w:rsidRPr="00412CD0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  <w:r w:rsidRPr="00412CD0">
              <w:rPr>
                <w:rFonts w:ascii="Arial" w:hAnsi="Arial"/>
                <w:shd w:val="clear" w:color="auto" w:fill="FFFFFF"/>
                <w:lang w:val="en-GB"/>
              </w:rPr>
              <w:t>undertaken to repair concrete</w:t>
            </w:r>
          </w:p>
          <w:p w:rsidR="00453336" w:rsidRPr="00412CD0" w:rsidRDefault="00453336" w:rsidP="002E131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</w:rPr>
            </w:pPr>
            <w:r w:rsidRPr="00412CD0">
              <w:rPr>
                <w:rFonts w:ascii="Arial" w:hAnsi="Arial"/>
                <w:shd w:val="clear" w:color="auto" w:fill="FFFFFF"/>
                <w:lang w:val="en-GB"/>
              </w:rPr>
              <w:t>Evaluate effects of fire and heat on concrete used in multi-storey buildings.</w:t>
            </w:r>
          </w:p>
          <w:p w:rsidR="00453336" w:rsidRPr="00412CD0" w:rsidRDefault="00453336" w:rsidP="002E1317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412CD0">
              <w:rPr>
                <w:rFonts w:ascii="Arial" w:hAnsi="Arial"/>
                <w:lang w:val="en-GB"/>
              </w:rPr>
              <w:t>Monitor</w:t>
            </w:r>
            <w:r w:rsidRPr="00412CD0">
              <w:rPr>
                <w:rFonts w:ascii="Arial" w:hAnsi="Arial"/>
                <w:lang w:val="en-GB"/>
              </w:rPr>
              <w:t xml:space="preserve"> </w:t>
            </w:r>
            <w:r w:rsidRPr="00412CD0">
              <w:rPr>
                <w:rFonts w:ascii="Arial" w:hAnsi="Arial"/>
                <w:lang w:val="en-GB"/>
              </w:rPr>
              <w:t>Environmental impacts of building materials used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453336" w:rsidRPr="00280C4F" w:rsidRDefault="00453336" w:rsidP="002E131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 xml:space="preserve">Identify and record plastic and hardened concrete </w:t>
            </w:r>
            <w:r w:rsidRPr="00280C4F">
              <w:rPr>
                <w:rFonts w:ascii="Arial" w:hAnsi="Arial"/>
                <w:lang w:val="en-GB"/>
              </w:rPr>
              <w:lastRenderedPageBreak/>
              <w:t>properties for building types.</w:t>
            </w:r>
          </w:p>
          <w:p w:rsidR="00453336" w:rsidRPr="00280C4F" w:rsidRDefault="00453336" w:rsidP="002E131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Enlist sources of aggregate and properties of each described.</w:t>
            </w:r>
          </w:p>
          <w:p w:rsidR="00453336" w:rsidRPr="00280C4F" w:rsidRDefault="00453336" w:rsidP="002E131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Describe and record effects of impurities</w:t>
            </w:r>
          </w:p>
          <w:p w:rsidR="00453336" w:rsidRPr="00280C4F" w:rsidRDefault="00453336" w:rsidP="002E131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Conduct manufacture and testing of concrete in accordance with relevant standards.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Determine selection and distribution methods of concrete following analysis of site access.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Demonstrate and maintain correct distribution and placement methods of concrete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 xml:space="preserve">Identify reasons and effects of compaction on both plastic and hardened concrete 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Compare immersion, surface and form vibration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 xml:space="preserve">Maintain accurate records relating to the application of concrete </w:t>
            </w:r>
          </w:p>
          <w:p w:rsidR="00F36D5F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Identify and record types of curing methods and detrimental effects of poor or no curing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Identify live and dormant cracks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Describe and record repair methods and causes of cracked concrete and concrete cancer in accordance with organizational procedures.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Diagnose and record faults in concrete in accordance with organizational procedures.</w:t>
            </w:r>
          </w:p>
          <w:p w:rsidR="00453336" w:rsidRPr="00280C4F" w:rsidRDefault="00453336" w:rsidP="002E131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Test reinforced concrete for effects of fire and heat.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Identify and apply methods of fire protection for concrete elements</w:t>
            </w:r>
          </w:p>
          <w:p w:rsidR="00453336" w:rsidRPr="00280C4F" w:rsidRDefault="00453336" w:rsidP="002E131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Monitor and apply new technologies in concrete for construction of multi-storey buildings in accordance with organizational policies and guidelines.</w:t>
            </w:r>
          </w:p>
          <w:p w:rsidR="00453336" w:rsidRPr="00280C4F" w:rsidRDefault="00453336" w:rsidP="002E131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>Identify and apply performance requirements of concrete in fire resistance construction in accordance with acceptable standard construction practices.</w:t>
            </w:r>
          </w:p>
          <w:p w:rsidR="00453336" w:rsidRPr="00280C4F" w:rsidRDefault="00453336" w:rsidP="002E131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280C4F">
              <w:rPr>
                <w:rFonts w:ascii="Arial" w:hAnsi="Arial"/>
                <w:lang w:val="en-GB"/>
              </w:rPr>
              <w:t xml:space="preserve">Identify cost-effectiveness of using recycled materials in </w:t>
            </w:r>
            <w:r w:rsidRPr="00280C4F">
              <w:rPr>
                <w:rFonts w:ascii="Arial" w:hAnsi="Arial"/>
                <w:lang w:val="en-GB"/>
              </w:rPr>
              <w:lastRenderedPageBreak/>
              <w:t>accordance with acceptable standard construction practices.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317" w:rsidRDefault="002E1317">
      <w:pPr>
        <w:spacing w:after="0" w:line="240" w:lineRule="auto"/>
      </w:pPr>
      <w:r>
        <w:separator/>
      </w:r>
    </w:p>
  </w:endnote>
  <w:endnote w:type="continuationSeparator" w:id="0">
    <w:p w:rsidR="002E1317" w:rsidRDefault="002E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1838" w:rsidRDefault="001C183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C8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C1838" w:rsidRDefault="001C1838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317" w:rsidRDefault="002E1317">
      <w:pPr>
        <w:spacing w:after="0" w:line="240" w:lineRule="auto"/>
      </w:pPr>
      <w:r>
        <w:separator/>
      </w:r>
    </w:p>
  </w:footnote>
  <w:footnote w:type="continuationSeparator" w:id="0">
    <w:p w:rsidR="002E1317" w:rsidRDefault="002E1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C39A4"/>
    <w:multiLevelType w:val="hybridMultilevel"/>
    <w:tmpl w:val="091E08B2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73CAD"/>
    <w:multiLevelType w:val="hybridMultilevel"/>
    <w:tmpl w:val="DAF0DB3C"/>
    <w:lvl w:ilvl="0" w:tplc="B2249C08">
      <w:start w:val="1"/>
      <w:numFmt w:val="decimal"/>
      <w:lvlText w:val="%1."/>
      <w:lvlJc w:val="left"/>
      <w:pPr>
        <w:ind w:left="151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1838"/>
    <w:rsid w:val="001C40C5"/>
    <w:rsid w:val="001D6F0F"/>
    <w:rsid w:val="001E31E4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80C4F"/>
    <w:rsid w:val="00292C4A"/>
    <w:rsid w:val="0029780D"/>
    <w:rsid w:val="002C0696"/>
    <w:rsid w:val="002E1117"/>
    <w:rsid w:val="002E13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2CD0"/>
    <w:rsid w:val="004156E3"/>
    <w:rsid w:val="004161D6"/>
    <w:rsid w:val="00420AEA"/>
    <w:rsid w:val="00421D88"/>
    <w:rsid w:val="00425E46"/>
    <w:rsid w:val="00426CD3"/>
    <w:rsid w:val="0045011A"/>
    <w:rsid w:val="004513FC"/>
    <w:rsid w:val="00453336"/>
    <w:rsid w:val="0045439B"/>
    <w:rsid w:val="00456A48"/>
    <w:rsid w:val="0045774B"/>
    <w:rsid w:val="00461D85"/>
    <w:rsid w:val="00463958"/>
    <w:rsid w:val="00465DC0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07D5"/>
    <w:rsid w:val="005243B9"/>
    <w:rsid w:val="00530F4F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193D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5913"/>
    <w:rsid w:val="00A67DA7"/>
    <w:rsid w:val="00A70FC5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07C85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2019-10-07T10:46:00Z</dcterms:created>
  <dcterms:modified xsi:type="dcterms:W3CDTF">2019-10-07T11:20:00Z</dcterms:modified>
</cp:coreProperties>
</file>